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45" w:rsidRPr="00086245" w:rsidRDefault="00086245" w:rsidP="00086245">
      <w:pPr>
        <w:jc w:val="center"/>
        <w:rPr>
          <w:rFonts w:ascii="標楷體" w:eastAsia="標楷體" w:hAnsi="標楷體"/>
          <w:sz w:val="40"/>
          <w:szCs w:val="40"/>
        </w:rPr>
      </w:pPr>
      <w:r w:rsidRPr="00086245">
        <w:rPr>
          <w:rFonts w:ascii="標楷體" w:eastAsia="標楷體" w:hAnsi="標楷體" w:hint="eastAsia"/>
          <w:sz w:val="40"/>
          <w:szCs w:val="40"/>
        </w:rPr>
        <w:t>2019</w:t>
      </w:r>
      <w:r w:rsidR="00714F51">
        <w:rPr>
          <w:rFonts w:ascii="標楷體" w:eastAsia="標楷體" w:hAnsi="標楷體" w:hint="eastAsia"/>
          <w:sz w:val="40"/>
          <w:szCs w:val="40"/>
        </w:rPr>
        <w:t xml:space="preserve"> 大躍盃羽球錦標</w:t>
      </w:r>
      <w:r w:rsidRPr="00086245">
        <w:rPr>
          <w:rFonts w:ascii="標楷體" w:eastAsia="標楷體" w:hAnsi="標楷體" w:hint="eastAsia"/>
          <w:sz w:val="40"/>
          <w:szCs w:val="40"/>
        </w:rPr>
        <w:t>賽</w:t>
      </w:r>
      <w:r w:rsidR="00714F51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6245">
        <w:rPr>
          <w:rFonts w:ascii="標楷體" w:eastAsia="標楷體" w:hAnsi="標楷體" w:hint="eastAsia"/>
          <w:sz w:val="40"/>
          <w:szCs w:val="40"/>
        </w:rPr>
        <w:t>競賽</w:t>
      </w:r>
      <w:r w:rsidR="009A106D">
        <w:rPr>
          <w:rFonts w:ascii="標楷體" w:eastAsia="標楷體" w:hAnsi="標楷體" w:hint="eastAsia"/>
          <w:sz w:val="40"/>
          <w:szCs w:val="40"/>
        </w:rPr>
        <w:t>規</w:t>
      </w:r>
      <w:r w:rsidR="00BF633F">
        <w:rPr>
          <w:rFonts w:ascii="標楷體" w:eastAsia="標楷體" w:hAnsi="標楷體" w:hint="eastAsia"/>
          <w:sz w:val="40"/>
          <w:szCs w:val="40"/>
        </w:rPr>
        <w:t>程</w:t>
      </w:r>
    </w:p>
    <w:p w:rsidR="00086245" w:rsidRPr="00714F51" w:rsidRDefault="00086245" w:rsidP="00714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6245">
        <w:rPr>
          <w:rFonts w:ascii="標楷體" w:eastAsia="標楷體" w:hAnsi="標楷體" w:hint="eastAsia"/>
        </w:rPr>
        <w:t>活動宗旨：為促進</w:t>
      </w:r>
      <w:r w:rsidR="00714F51">
        <w:rPr>
          <w:rFonts w:ascii="標楷體" w:eastAsia="標楷體" w:hAnsi="標楷體" w:hint="eastAsia"/>
        </w:rPr>
        <w:t>基層羽球愛好者</w:t>
      </w:r>
      <w:r w:rsidRPr="00714F51">
        <w:rPr>
          <w:rFonts w:ascii="標楷體" w:eastAsia="標楷體" w:hAnsi="標楷體" w:hint="eastAsia"/>
        </w:rPr>
        <w:t>感情交流，並提倡全民運動之精神，特舉辦此次</w:t>
      </w:r>
      <w:r w:rsidR="00714F51">
        <w:rPr>
          <w:rFonts w:ascii="標楷體" w:eastAsia="標楷體" w:hAnsi="標楷體" w:hint="eastAsia"/>
        </w:rPr>
        <w:t>羽球錦標賽</w:t>
      </w:r>
    </w:p>
    <w:p w:rsidR="00714F51" w:rsidRDefault="00086245" w:rsidP="00714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6245">
        <w:rPr>
          <w:rFonts w:ascii="標楷體" w:eastAsia="標楷體" w:hAnsi="標楷體" w:hint="eastAsia"/>
        </w:rPr>
        <w:t>主辦單位：</w:t>
      </w:r>
      <w:r w:rsidR="00D02639">
        <w:rPr>
          <w:rFonts w:ascii="標楷體" w:eastAsia="標楷體" w:hAnsi="標楷體" w:hint="eastAsia"/>
        </w:rPr>
        <w:t>大台南羽球藥師連隊</w:t>
      </w:r>
    </w:p>
    <w:p w:rsidR="00714F51" w:rsidRDefault="00714F51" w:rsidP="00714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承辦單位：國立臺南大學木鐸羽球隊</w:t>
      </w:r>
    </w:p>
    <w:p w:rsidR="00714F51" w:rsidRPr="00714F51" w:rsidRDefault="00714F51" w:rsidP="00714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指導單位：國立臺南大學木鐸羽球隊</w:t>
      </w:r>
    </w:p>
    <w:p w:rsidR="00086245" w:rsidRPr="00315E8C" w:rsidRDefault="00086245" w:rsidP="00315E8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贊助單位：</w:t>
      </w:r>
      <w:r w:rsidR="00315E8C">
        <w:rPr>
          <w:rFonts w:ascii="標楷體" w:eastAsia="標楷體" w:hAnsi="標楷體" w:hint="eastAsia"/>
        </w:rPr>
        <w:t>大台南羽球藥師連隊、</w:t>
      </w:r>
      <w:r w:rsidR="00315E8C" w:rsidRPr="00315E8C">
        <w:rPr>
          <w:rFonts w:ascii="標楷體" w:eastAsia="標楷體" w:hAnsi="標楷體" w:hint="eastAsia"/>
        </w:rPr>
        <w:t>羽神同行企業</w:t>
      </w:r>
      <w:r w:rsidR="00315E8C">
        <w:rPr>
          <w:rFonts w:ascii="標楷體" w:eastAsia="標楷體" w:hAnsi="標楷體" w:hint="eastAsia"/>
        </w:rPr>
        <w:t>、</w:t>
      </w:r>
      <w:r w:rsidR="00315E8C" w:rsidRPr="00315E8C">
        <w:rPr>
          <w:rFonts w:ascii="標楷體" w:eastAsia="標楷體" w:hAnsi="標楷體" w:hint="eastAsia"/>
        </w:rPr>
        <w:t>雲龍藝術</w:t>
      </w:r>
      <w:r w:rsidR="00315E8C">
        <w:rPr>
          <w:rFonts w:ascii="標楷體" w:eastAsia="標楷體" w:hAnsi="標楷體" w:hint="eastAsia"/>
        </w:rPr>
        <w:t>、</w:t>
      </w:r>
      <w:r w:rsidR="00315E8C" w:rsidRPr="00315E8C">
        <w:rPr>
          <w:rFonts w:ascii="標楷體" w:eastAsia="標楷體" w:hAnsi="標楷體" w:hint="eastAsia"/>
        </w:rPr>
        <w:t>龍成建設comchum藥妝</w:t>
      </w:r>
    </w:p>
    <w:p w:rsidR="00D31723" w:rsidRDefault="00D31723" w:rsidP="000862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</w:t>
      </w:r>
      <w:r w:rsidR="009A106D">
        <w:rPr>
          <w:rFonts w:ascii="標楷體" w:eastAsia="標楷體" w:hAnsi="標楷體" w:hint="eastAsia"/>
        </w:rPr>
        <w:t>中華民國</w:t>
      </w:r>
      <w:r w:rsidRPr="00D31723">
        <w:rPr>
          <w:rFonts w:ascii="標楷體" w:eastAsia="標楷體" w:hAnsi="標楷體" w:hint="eastAsia"/>
        </w:rPr>
        <w:t>108年</w:t>
      </w:r>
      <w:r w:rsidR="00714F51">
        <w:rPr>
          <w:rFonts w:ascii="標楷體" w:eastAsia="標楷體" w:hAnsi="標楷體" w:hint="eastAsia"/>
        </w:rPr>
        <w:t>8</w:t>
      </w:r>
      <w:r w:rsidRPr="00D31723">
        <w:rPr>
          <w:rFonts w:ascii="標楷體" w:eastAsia="標楷體" w:hAnsi="標楷體" w:hint="eastAsia"/>
        </w:rPr>
        <w:t>月</w:t>
      </w:r>
      <w:r w:rsidR="00714F51">
        <w:rPr>
          <w:rFonts w:ascii="標楷體" w:eastAsia="標楷體" w:hAnsi="標楷體" w:hint="eastAsia"/>
        </w:rPr>
        <w:t>17</w:t>
      </w:r>
      <w:r w:rsidRPr="00D3172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</w:t>
      </w:r>
      <w:r w:rsidR="00714F51">
        <w:rPr>
          <w:rFonts w:ascii="標楷體" w:eastAsia="標楷體" w:hAnsi="標楷體" w:hint="eastAsia"/>
        </w:rPr>
        <w:t>星期六</w:t>
      </w:r>
      <w:r w:rsidRPr="00D31723">
        <w:rPr>
          <w:rFonts w:ascii="標楷體" w:eastAsia="標楷體" w:hAnsi="標楷體" w:hint="eastAsia"/>
        </w:rPr>
        <w:t xml:space="preserve"> 08:00</w:t>
      </w:r>
      <w:r>
        <w:rPr>
          <w:rFonts w:ascii="標楷體" w:eastAsia="標楷體" w:hAnsi="標楷體" w:hint="eastAsia"/>
        </w:rPr>
        <w:t>~</w:t>
      </w:r>
      <w:r w:rsidR="00714F51">
        <w:rPr>
          <w:rFonts w:ascii="標楷體" w:eastAsia="標楷體" w:hAnsi="標楷體" w:hint="eastAsia"/>
        </w:rPr>
        <w:t>18</w:t>
      </w:r>
      <w:r w:rsidRPr="00D31723">
        <w:rPr>
          <w:rFonts w:ascii="標楷體" w:eastAsia="標楷體" w:hAnsi="標楷體" w:hint="eastAsia"/>
        </w:rPr>
        <w:t>:00</w:t>
      </w:r>
    </w:p>
    <w:p w:rsidR="00714F51" w:rsidRPr="00615D56" w:rsidRDefault="00714F51" w:rsidP="00714F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比賽地點：勁拍</w:t>
      </w:r>
      <w:r w:rsidRPr="00615D56">
        <w:rPr>
          <w:rFonts w:ascii="標楷體" w:eastAsia="標楷體" w:hAnsi="標楷體" w:hint="eastAsia"/>
        </w:rPr>
        <w:t>羽球館</w:t>
      </w:r>
      <w:r>
        <w:rPr>
          <w:rFonts w:ascii="標楷體" w:eastAsia="標楷體" w:hAnsi="標楷體" w:hint="eastAsia"/>
        </w:rPr>
        <w:t>(臺南市</w:t>
      </w:r>
      <w:r w:rsidRPr="00714F51">
        <w:rPr>
          <w:rFonts w:ascii="標楷體" w:eastAsia="標楷體" w:hAnsi="標楷體" w:hint="eastAsia"/>
        </w:rPr>
        <w:t>永康區中正南路378-2號</w:t>
      </w:r>
      <w:r>
        <w:rPr>
          <w:rFonts w:ascii="標楷體" w:eastAsia="標楷體" w:hAnsi="標楷體" w:hint="eastAsia"/>
        </w:rPr>
        <w:t>)</w:t>
      </w:r>
    </w:p>
    <w:p w:rsidR="00714F51" w:rsidRDefault="00714F51" w:rsidP="00714F51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場館電話：</w:t>
      </w:r>
      <w:r>
        <w:rPr>
          <w:rFonts w:ascii="標楷體" w:eastAsia="標楷體" w:hAnsi="標楷體"/>
        </w:rPr>
        <w:t>06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243</w:t>
      </w:r>
      <w:r w:rsidRPr="00714F51">
        <w:rPr>
          <w:rFonts w:ascii="標楷體" w:eastAsia="標楷體" w:hAnsi="標楷體"/>
        </w:rPr>
        <w:t>4646</w:t>
      </w:r>
    </w:p>
    <w:p w:rsidR="00F44A62" w:rsidRDefault="00F44A62" w:rsidP="00F44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比賽項目：1.公開團體組</w:t>
      </w:r>
    </w:p>
    <w:p w:rsidR="00F44A62" w:rsidRPr="00714F51" w:rsidRDefault="00F44A62" w:rsidP="00315E8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2.一般團體組</w:t>
      </w:r>
    </w:p>
    <w:p w:rsidR="00F44A62" w:rsidRPr="00F44A62" w:rsidRDefault="00F44A62" w:rsidP="00F44A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4A62">
        <w:rPr>
          <w:rFonts w:ascii="標楷體" w:eastAsia="標楷體" w:hAnsi="標楷體" w:hint="eastAsia"/>
        </w:rPr>
        <w:t>參賽資格與分組</w:t>
      </w:r>
    </w:p>
    <w:p w:rsidR="00F44A62" w:rsidRPr="007A44C6" w:rsidRDefault="00F44A62" w:rsidP="00F44A62">
      <w:pPr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公開團體組(男雙、混雙、男雙)</w:t>
      </w:r>
    </w:p>
    <w:p w:rsidR="00F44A62" w:rsidRPr="00315E8C" w:rsidRDefault="00F44A62" w:rsidP="00315E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凡愛好羽球之人士，均</w:t>
      </w:r>
      <w:r w:rsidRPr="00AD3836">
        <w:rPr>
          <w:rFonts w:ascii="標楷體" w:eastAsia="標楷體" w:hAnsi="標楷體" w:hint="eastAsia"/>
        </w:rPr>
        <w:t>可報名此組。</w:t>
      </w:r>
    </w:p>
    <w:p w:rsidR="00315E8C" w:rsidRDefault="00315E8C" w:rsidP="00F44A62">
      <w:pPr>
        <w:ind w:leftChars="200" w:left="480"/>
        <w:rPr>
          <w:rFonts w:ascii="標楷體" w:eastAsia="標楷體" w:hAnsi="標楷體"/>
          <w:b/>
        </w:rPr>
      </w:pPr>
    </w:p>
    <w:p w:rsidR="00F44A62" w:rsidRDefault="00F44A62" w:rsidP="00F44A62">
      <w:pPr>
        <w:ind w:leftChars="200"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一般團體</w:t>
      </w:r>
      <w:r w:rsidRPr="00AA125A">
        <w:rPr>
          <w:rFonts w:ascii="標楷體" w:eastAsia="標楷體" w:hAnsi="標楷體" w:hint="eastAsia"/>
          <w:b/>
        </w:rPr>
        <w:t>組</w:t>
      </w:r>
      <w:r>
        <w:rPr>
          <w:rFonts w:ascii="標楷體" w:eastAsia="標楷體" w:hAnsi="標楷體" w:hint="eastAsia"/>
          <w:b/>
        </w:rPr>
        <w:t>—(男雙、混雙、男雙)</w:t>
      </w:r>
    </w:p>
    <w:p w:rsidR="00315E8C" w:rsidRPr="00315E8C" w:rsidRDefault="00315E8C" w:rsidP="00F44A62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315E8C">
        <w:rPr>
          <w:rFonts w:ascii="標楷體" w:eastAsia="標楷體" w:hAnsi="標楷體" w:hint="eastAsia"/>
        </w:rPr>
        <w:t>凡愛好羽球之人士，未在以下資格限制者，均可報名此組</w:t>
      </w:r>
    </w:p>
    <w:p w:rsidR="00F44A62" w:rsidRDefault="00F44A62" w:rsidP="00F44A62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9549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一般組組資格限制(</w:t>
      </w:r>
      <w:r w:rsidRPr="001C64D0">
        <w:rPr>
          <w:rFonts w:ascii="標楷體" w:eastAsia="標楷體" w:hAnsi="標楷體" w:hint="eastAsia"/>
          <w:b/>
          <w:color w:val="FF0000"/>
        </w:rPr>
        <w:t>具以下條件其一者，</w:t>
      </w:r>
      <w:r>
        <w:rPr>
          <w:rFonts w:ascii="標楷體" w:eastAsia="標楷體" w:hAnsi="標楷體" w:hint="eastAsia"/>
          <w:b/>
          <w:color w:val="FF0000"/>
        </w:rPr>
        <w:t>謝絕報名此組別</w:t>
      </w:r>
      <w:r w:rsidR="00315E8C">
        <w:rPr>
          <w:rFonts w:ascii="標楷體" w:eastAsia="標楷體" w:hAnsi="標楷體" w:hint="eastAsia"/>
          <w:b/>
          <w:color w:val="FF0000"/>
        </w:rPr>
        <w:t>，請報名公開組</w:t>
      </w:r>
      <w:r>
        <w:rPr>
          <w:rFonts w:ascii="標楷體" w:eastAsia="標楷體" w:hAnsi="標楷體" w:hint="eastAsia"/>
        </w:rPr>
        <w:t>):</w:t>
      </w:r>
    </w:p>
    <w:p w:rsidR="00F44A62" w:rsidRPr="00F44A62" w:rsidRDefault="00F44A62" w:rsidP="00F44A62">
      <w:pPr>
        <w:pStyle w:val="a3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44A62">
        <w:rPr>
          <w:rFonts w:ascii="標楷體" w:eastAsia="標楷體" w:hAnsi="標楷體" w:hint="eastAsia"/>
        </w:rPr>
        <w:t>中華民國羽球協會公布之</w:t>
      </w:r>
      <w:r w:rsidRPr="00F44A62">
        <w:rPr>
          <w:rFonts w:ascii="標楷體" w:eastAsia="標楷體" w:hAnsi="標楷體" w:hint="eastAsia"/>
          <w:b/>
          <w:color w:val="FF0000"/>
        </w:rPr>
        <w:t>甲組</w:t>
      </w:r>
      <w:r w:rsidRPr="00F44A62">
        <w:rPr>
          <w:rFonts w:ascii="標楷體" w:eastAsia="標楷體" w:hAnsi="標楷體" w:hint="eastAsia"/>
        </w:rPr>
        <w:t>球員</w:t>
      </w:r>
    </w:p>
    <w:p w:rsidR="00F44A62" w:rsidRPr="00A9549A" w:rsidRDefault="00F44A62" w:rsidP="00F44A62">
      <w:pPr>
        <w:pStyle w:val="a3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2.曾獲</w:t>
      </w:r>
      <w:r>
        <w:rPr>
          <w:rFonts w:ascii="標楷體" w:eastAsia="標楷體" w:hAnsi="標楷體" w:hint="eastAsia"/>
          <w:b/>
          <w:color w:val="FF0000"/>
        </w:rPr>
        <w:t>全國性</w:t>
      </w:r>
      <w:r w:rsidRPr="0026135E">
        <w:rPr>
          <w:rFonts w:ascii="標楷體" w:eastAsia="標楷體" w:hAnsi="標楷體" w:hint="eastAsia"/>
          <w:b/>
          <w:color w:val="FF0000"/>
        </w:rPr>
        <w:t>羽球賽</w:t>
      </w:r>
      <w:r>
        <w:rPr>
          <w:rFonts w:ascii="標楷體" w:eastAsia="標楷體" w:hAnsi="標楷體" w:hint="eastAsia"/>
        </w:rPr>
        <w:t>(全中運、全大運、全國排名賽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等)</w:t>
      </w:r>
      <w:r w:rsidRPr="00C44FBC">
        <w:rPr>
          <w:rFonts w:ascii="標楷體" w:eastAsia="標楷體" w:hAnsi="標楷體" w:hint="eastAsia"/>
          <w:b/>
          <w:color w:val="FF0000"/>
        </w:rPr>
        <w:t>前八強</w:t>
      </w:r>
      <w:r>
        <w:rPr>
          <w:rFonts w:ascii="標楷體" w:eastAsia="標楷體" w:hAnsi="標楷體" w:hint="eastAsia"/>
        </w:rPr>
        <w:t>之選手</w:t>
      </w:r>
    </w:p>
    <w:p w:rsidR="00F44A62" w:rsidRPr="00F44A62" w:rsidRDefault="00F44A62" w:rsidP="00F44A62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</w:t>
      </w:r>
      <w:r w:rsidR="00315E8C" w:rsidRPr="00315E8C">
        <w:rPr>
          <w:rFonts w:ascii="標楷體" w:eastAsia="標楷體" w:hAnsi="標楷體" w:hint="eastAsia"/>
          <w:b/>
          <w:color w:val="000000" w:themeColor="text1"/>
        </w:rPr>
        <w:t>3.</w:t>
      </w:r>
      <w:r w:rsidR="00315E8C" w:rsidRPr="00315E8C">
        <w:rPr>
          <w:rFonts w:ascii="標楷體" w:eastAsia="標楷體" w:hAnsi="標楷體" w:hint="eastAsia"/>
          <w:color w:val="000000" w:themeColor="text1"/>
        </w:rPr>
        <w:t>高中或大學曾為</w:t>
      </w:r>
      <w:r w:rsidRPr="00F44A62">
        <w:rPr>
          <w:rFonts w:ascii="標楷體" w:eastAsia="標楷體" w:hAnsi="標楷體" w:hint="eastAsia"/>
          <w:b/>
          <w:color w:val="FF0000"/>
        </w:rPr>
        <w:t>羽球專長</w:t>
      </w:r>
      <w:r w:rsidRPr="00F44A62">
        <w:rPr>
          <w:rFonts w:ascii="標楷體" w:eastAsia="標楷體" w:hAnsi="標楷體" w:hint="eastAsia"/>
          <w:color w:val="000000" w:themeColor="text1"/>
        </w:rPr>
        <w:t>之體資生</w:t>
      </w:r>
    </w:p>
    <w:p w:rsidR="00F44A62" w:rsidRDefault="00F44A62" w:rsidP="00F44A62">
      <w:pPr>
        <w:ind w:leftChars="295" w:left="991" w:hangingChars="118" w:hanging="283"/>
        <w:rPr>
          <w:rFonts w:ascii="標楷體" w:eastAsia="標楷體" w:hAnsi="標楷體"/>
        </w:rPr>
      </w:pPr>
    </w:p>
    <w:p w:rsidR="0057759F" w:rsidRDefault="0057759F" w:rsidP="00315E8C">
      <w:pPr>
        <w:ind w:leftChars="295" w:left="991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="00F44A62" w:rsidRPr="009246E0">
        <w:rPr>
          <w:rFonts w:ascii="標楷體" w:eastAsia="標楷體" w:hAnsi="標楷體" w:hint="eastAsia"/>
        </w:rPr>
        <w:t>項目以</w:t>
      </w:r>
      <w:r w:rsidR="00F44A62">
        <w:rPr>
          <w:rFonts w:ascii="標楷體" w:eastAsia="標楷體" w:hAnsi="標楷體" w:hint="eastAsia"/>
        </w:rPr>
        <w:t>16</w:t>
      </w:r>
      <w:r w:rsidR="00F44A62" w:rsidRPr="009246E0">
        <w:rPr>
          <w:rFonts w:ascii="標楷體" w:eastAsia="標楷體" w:hAnsi="標楷體" w:hint="eastAsia"/>
        </w:rPr>
        <w:t>組報名為上限，</w:t>
      </w:r>
      <w:r w:rsidR="00F44A62" w:rsidRPr="009246E0">
        <w:rPr>
          <w:rFonts w:ascii="標楷體" w:eastAsia="標楷體" w:hAnsi="標楷體"/>
        </w:rPr>
        <w:t xml:space="preserve"> </w:t>
      </w:r>
      <w:r w:rsidR="00315E8C">
        <w:rPr>
          <w:rFonts w:ascii="標楷體" w:eastAsia="標楷體" w:hAnsi="標楷體" w:hint="eastAsia"/>
        </w:rPr>
        <w:t>報名滿額後則不再進行受理，大會有權調</w:t>
      </w:r>
      <w:r>
        <w:rPr>
          <w:rFonts w:ascii="標楷體" w:eastAsia="標楷體" w:hAnsi="標楷體" w:hint="eastAsia"/>
        </w:rPr>
        <w:t>整</w:t>
      </w:r>
    </w:p>
    <w:p w:rsidR="00086245" w:rsidRPr="00315E8C" w:rsidRDefault="00315E8C" w:rsidP="00315E8C">
      <w:pPr>
        <w:ind w:leftChars="295" w:left="991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組別上限。</w:t>
      </w:r>
      <w:r w:rsidR="00F44A62" w:rsidRPr="00315E8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以Google表單收單</w:t>
      </w:r>
      <w:r w:rsidR="00F44A62" w:rsidRPr="00315E8C">
        <w:rPr>
          <w:rFonts w:ascii="標楷體" w:eastAsia="標楷體" w:hAnsi="標楷體" w:hint="eastAsia"/>
        </w:rPr>
        <w:t>時間為準</w:t>
      </w:r>
      <w:r>
        <w:rPr>
          <w:rFonts w:ascii="標楷體" w:eastAsia="標楷體" w:hAnsi="標楷體" w:hint="eastAsia"/>
        </w:rPr>
        <w:t>)</w:t>
      </w:r>
    </w:p>
    <w:p w:rsidR="00086245" w:rsidRDefault="001068EF" w:rsidP="001068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</w:p>
    <w:p w:rsidR="001068EF" w:rsidRPr="001068EF" w:rsidRDefault="00315E8C" w:rsidP="00D0263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一律採</w:t>
      </w:r>
      <w:r w:rsidR="001068EF">
        <w:rPr>
          <w:rFonts w:ascii="標楷體" w:eastAsia="標楷體" w:hAnsi="標楷體" w:hint="eastAsia"/>
        </w:rPr>
        <w:t>線上報名，報名網址：</w:t>
      </w:r>
      <w:bookmarkStart w:id="0" w:name="_GoBack"/>
      <w:r w:rsidR="00B123EA">
        <w:fldChar w:fldCharType="begin"/>
      </w:r>
      <w:r w:rsidR="00B123EA">
        <w:instrText xml:space="preserve"> HYPERLINK "https://reurl.cc/O35x7" </w:instrText>
      </w:r>
      <w:r w:rsidR="00B123EA">
        <w:fldChar w:fldCharType="separate"/>
      </w:r>
      <w:r w:rsidR="00D02639" w:rsidRPr="00D02639">
        <w:rPr>
          <w:rStyle w:val="a4"/>
          <w:rFonts w:ascii="標楷體" w:eastAsia="標楷體" w:hAnsi="標楷體"/>
        </w:rPr>
        <w:t>https://reurl.cc/O35x7</w:t>
      </w:r>
      <w:r w:rsidR="00B123EA">
        <w:rPr>
          <w:rStyle w:val="a4"/>
          <w:rFonts w:ascii="標楷體" w:eastAsia="標楷體" w:hAnsi="標楷體"/>
        </w:rPr>
        <w:fldChar w:fldCharType="end"/>
      </w:r>
      <w:bookmarkEnd w:id="0"/>
    </w:p>
    <w:p w:rsidR="001068EF" w:rsidRDefault="009A106D" w:rsidP="001068E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E234A8">
        <w:rPr>
          <w:rFonts w:ascii="標楷體" w:eastAsia="標楷體" w:hAnsi="標楷體" w:hint="eastAsia"/>
        </w:rPr>
        <w:t>期限</w:t>
      </w:r>
      <w:r w:rsidR="001068EF" w:rsidRPr="001068EF">
        <w:rPr>
          <w:rFonts w:ascii="標楷體" w:eastAsia="標楷體" w:hAnsi="標楷體" w:hint="eastAsia"/>
        </w:rPr>
        <w:t>：即日起至</w:t>
      </w:r>
      <w:r w:rsidR="0057759F">
        <w:rPr>
          <w:rFonts w:ascii="標楷體" w:eastAsia="標楷體" w:hAnsi="標楷體" w:hint="eastAsia"/>
        </w:rPr>
        <w:t>中華民國</w:t>
      </w:r>
      <w:r w:rsidR="001068EF" w:rsidRPr="001068EF">
        <w:rPr>
          <w:rFonts w:ascii="標楷體" w:eastAsia="標楷體" w:hAnsi="標楷體" w:hint="eastAsia"/>
        </w:rPr>
        <w:t>108年7月</w:t>
      </w:r>
      <w:r w:rsidR="0057759F">
        <w:rPr>
          <w:rFonts w:ascii="標楷體" w:eastAsia="標楷體" w:hAnsi="標楷體" w:hint="eastAsia"/>
        </w:rPr>
        <w:t>27</w:t>
      </w:r>
      <w:r w:rsidR="001068EF" w:rsidRPr="001068EF">
        <w:rPr>
          <w:rFonts w:ascii="標楷體" w:eastAsia="標楷體" w:hAnsi="標楷體" w:hint="eastAsia"/>
        </w:rPr>
        <w:t>日</w:t>
      </w:r>
      <w:r w:rsidR="001068EF">
        <w:rPr>
          <w:rFonts w:ascii="標楷體" w:eastAsia="標楷體" w:hAnsi="標楷體" w:hint="eastAsia"/>
        </w:rPr>
        <w:t xml:space="preserve"> </w:t>
      </w:r>
      <w:r w:rsidR="00714F51">
        <w:rPr>
          <w:rFonts w:ascii="標楷體" w:eastAsia="標楷體" w:hAnsi="標楷體" w:hint="eastAsia"/>
        </w:rPr>
        <w:t>星期</w:t>
      </w:r>
      <w:r w:rsidR="0057759F">
        <w:rPr>
          <w:rFonts w:ascii="標楷體" w:eastAsia="標楷體" w:hAnsi="標楷體" w:hint="eastAsia"/>
        </w:rPr>
        <w:t>日</w:t>
      </w:r>
      <w:r w:rsidR="001068EF">
        <w:rPr>
          <w:rFonts w:ascii="標楷體" w:eastAsia="標楷體" w:hAnsi="標楷體" w:hint="eastAsia"/>
        </w:rPr>
        <w:t xml:space="preserve"> </w:t>
      </w:r>
      <w:r w:rsidR="001068EF" w:rsidRPr="001068EF">
        <w:rPr>
          <w:rFonts w:ascii="標楷體" w:eastAsia="標楷體" w:hAnsi="標楷體" w:hint="eastAsia"/>
        </w:rPr>
        <w:t>24：00</w:t>
      </w:r>
      <w:r>
        <w:rPr>
          <w:rFonts w:ascii="標楷體" w:eastAsia="標楷體" w:hAnsi="標楷體"/>
        </w:rPr>
        <w:t xml:space="preserve"> </w:t>
      </w:r>
      <w:r w:rsidR="00315E8C">
        <w:rPr>
          <w:rFonts w:ascii="標楷體" w:eastAsia="標楷體" w:hAnsi="標楷體" w:hint="eastAsia"/>
        </w:rPr>
        <w:t>止</w:t>
      </w:r>
    </w:p>
    <w:p w:rsidR="006465E1" w:rsidRPr="006465E1" w:rsidRDefault="006465E1" w:rsidP="006465E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068EF">
        <w:rPr>
          <w:rFonts w:ascii="標楷體" w:eastAsia="標楷體" w:hAnsi="標楷體" w:hint="eastAsia"/>
        </w:rPr>
        <w:t>報名費用：每隊新臺幣</w:t>
      </w:r>
      <w:r w:rsidR="00315E8C" w:rsidRPr="0057759F">
        <w:rPr>
          <w:rFonts w:ascii="標楷體" w:eastAsia="標楷體" w:hAnsi="標楷體" w:hint="eastAsia"/>
          <w:color w:val="FF0000"/>
        </w:rPr>
        <w:t>1,0</w:t>
      </w:r>
      <w:r w:rsidRPr="0057759F">
        <w:rPr>
          <w:rFonts w:ascii="標楷體" w:eastAsia="標楷體" w:hAnsi="標楷體" w:hint="eastAsia"/>
          <w:color w:val="FF0000"/>
        </w:rPr>
        <w:t>00</w:t>
      </w:r>
      <w:r w:rsidRPr="001068EF">
        <w:rPr>
          <w:rFonts w:ascii="標楷體" w:eastAsia="標楷體" w:hAnsi="標楷體" w:hint="eastAsia"/>
        </w:rPr>
        <w:t>元</w:t>
      </w:r>
      <w:r w:rsidR="00714F51" w:rsidRPr="006465E1">
        <w:rPr>
          <w:rFonts w:ascii="標楷體" w:eastAsia="標楷體" w:hAnsi="標楷體"/>
        </w:rPr>
        <w:t xml:space="preserve"> </w:t>
      </w:r>
    </w:p>
    <w:p w:rsidR="00315E8C" w:rsidRPr="0057759F" w:rsidRDefault="001068EF" w:rsidP="00315E8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068EF">
        <w:rPr>
          <w:rFonts w:ascii="標楷體" w:eastAsia="標楷體" w:hAnsi="標楷體" w:hint="eastAsia"/>
        </w:rPr>
        <w:t>繳費方式：</w:t>
      </w:r>
      <w:r w:rsidR="00315E8C" w:rsidRPr="0057759F">
        <w:rPr>
          <w:rFonts w:ascii="標楷體" w:eastAsia="標楷體" w:hAnsi="標楷體" w:hint="eastAsia"/>
        </w:rPr>
        <w:t>採</w:t>
      </w:r>
      <w:r w:rsidR="00315E8C" w:rsidRPr="0057759F">
        <w:rPr>
          <w:rFonts w:ascii="標楷體" w:eastAsia="標楷體" w:hAnsi="標楷體" w:hint="eastAsia"/>
          <w:b/>
          <w:color w:val="FF0000"/>
        </w:rPr>
        <w:t>ATM</w:t>
      </w:r>
      <w:r w:rsidR="00315E8C" w:rsidRPr="0057759F">
        <w:rPr>
          <w:rFonts w:ascii="標楷體" w:eastAsia="標楷體" w:hAnsi="標楷體" w:hint="eastAsia"/>
        </w:rPr>
        <w:t>轉帳</w:t>
      </w:r>
    </w:p>
    <w:p w:rsidR="0057759F" w:rsidRDefault="0057759F" w:rsidP="00315E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15E8C">
        <w:rPr>
          <w:rFonts w:ascii="標楷體" w:eastAsia="標楷體" w:hAnsi="標楷體" w:hint="eastAsia"/>
        </w:rPr>
        <w:t>銀行代號:</w:t>
      </w:r>
      <w:r w:rsidR="00315E8C" w:rsidRPr="0057759F">
        <w:rPr>
          <w:rFonts w:ascii="標楷體" w:eastAsia="標楷體" w:hAnsi="標楷體" w:hint="eastAsia"/>
          <w:b/>
          <w:color w:val="FF0000"/>
        </w:rPr>
        <w:t>700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  <w:r w:rsidR="00315E8C" w:rsidRPr="0057759F">
        <w:rPr>
          <w:rFonts w:ascii="標楷體" w:eastAsia="標楷體" w:hAnsi="標楷體" w:hint="eastAsia"/>
          <w:color w:val="FF0000"/>
        </w:rPr>
        <w:t>(中華郵政)</w:t>
      </w:r>
      <w:r w:rsidR="00315E8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B17A07" w:rsidRDefault="0057759F" w:rsidP="00315E8C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  </w:t>
      </w:r>
      <w:r w:rsidR="00315E8C">
        <w:rPr>
          <w:rFonts w:ascii="標楷體" w:eastAsia="標楷體" w:hAnsi="標楷體" w:hint="eastAsia"/>
        </w:rPr>
        <w:t>匯款帳號:</w:t>
      </w:r>
      <w:r w:rsidR="00315E8C" w:rsidRPr="007C6653">
        <w:rPr>
          <w:rFonts w:ascii="標楷體" w:eastAsia="標楷體" w:hAnsi="標楷體" w:hint="eastAsia"/>
          <w:b/>
          <w:color w:val="FF0000"/>
        </w:rPr>
        <w:t>003-1040-039-7346</w:t>
      </w:r>
    </w:p>
    <w:p w:rsidR="0057759F" w:rsidRDefault="0057759F" w:rsidP="005775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繳費期限:於中華民國7月31日 24:00前匯款完畢並完成回報，若未</w:t>
      </w:r>
    </w:p>
    <w:p w:rsidR="00D02639" w:rsidRDefault="0057759F" w:rsidP="00D02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完成繳費手續，則取消該組參賽資格。</w:t>
      </w:r>
    </w:p>
    <w:p w:rsidR="0057759F" w:rsidRPr="00D02639" w:rsidRDefault="00D02639" w:rsidP="00D02639">
      <w:pPr>
        <w:rPr>
          <w:rFonts w:ascii="標楷體" w:eastAsia="標楷體" w:hAnsi="標楷體"/>
        </w:rPr>
      </w:pPr>
      <w:r w:rsidRPr="00D02639">
        <w:rPr>
          <w:rFonts w:ascii="標楷體" w:eastAsia="標楷體" w:hAnsi="標楷體" w:hint="eastAsia"/>
        </w:rPr>
        <w:t>5.匯款完成後，可向</w:t>
      </w:r>
      <w:hyperlink r:id="rId7" w:history="1">
        <w:r w:rsidRPr="00D02639">
          <w:rPr>
            <w:rStyle w:val="a4"/>
            <w:rFonts w:ascii="標楷體" w:eastAsia="標楷體" w:hAnsi="標楷體" w:hint="eastAsia"/>
          </w:rPr>
          <w:t>臉書粉絲專頁</w:t>
        </w:r>
      </w:hyperlink>
      <w:r w:rsidRPr="00D02639">
        <w:rPr>
          <w:rFonts w:ascii="標楷體" w:eastAsia="標楷體" w:hAnsi="標楷體" w:hint="eastAsia"/>
        </w:rPr>
        <w:t>提供匯款帳號後五碼，以查詢匯款是否成功</w:t>
      </w:r>
    </w:p>
    <w:p w:rsidR="00D02639" w:rsidRPr="00D02639" w:rsidRDefault="00D02639" w:rsidP="00D02639"/>
    <w:p w:rsidR="00086245" w:rsidRPr="00D417DF" w:rsidRDefault="001068EF" w:rsidP="005775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563C1" w:themeColor="hyperlink"/>
          <w:u w:val="single"/>
        </w:rPr>
      </w:pPr>
      <w:r w:rsidRPr="00436644">
        <w:rPr>
          <w:rFonts w:ascii="標楷體" w:eastAsia="標楷體" w:hAnsi="標楷體" w:hint="eastAsia"/>
        </w:rPr>
        <w:t>抽籤</w:t>
      </w:r>
      <w:r w:rsidR="000772F3" w:rsidRPr="00436644">
        <w:rPr>
          <w:rFonts w:ascii="標楷體" w:eastAsia="標楷體" w:hAnsi="標楷體" w:hint="eastAsia"/>
        </w:rPr>
        <w:t>方式</w:t>
      </w:r>
      <w:r w:rsidRPr="00436644">
        <w:rPr>
          <w:rFonts w:ascii="標楷體" w:eastAsia="標楷體" w:hAnsi="標楷體" w:hint="eastAsia"/>
        </w:rPr>
        <w:t>：</w:t>
      </w:r>
      <w:r w:rsidR="0057759F">
        <w:rPr>
          <w:rFonts w:ascii="標楷體" w:eastAsia="標楷體" w:hAnsi="標楷體" w:hint="eastAsia"/>
        </w:rPr>
        <w:t>採電腦亂數抽籤，並於中華民國108年08月10日公布於</w:t>
      </w:r>
      <w:hyperlink r:id="rId8" w:history="1">
        <w:r w:rsidR="0057759F" w:rsidRPr="00D02639">
          <w:rPr>
            <w:rStyle w:val="a4"/>
            <w:rFonts w:ascii="標楷體" w:eastAsia="標楷體" w:hAnsi="標楷體" w:hint="eastAsia"/>
          </w:rPr>
          <w:t>臉書</w:t>
        </w:r>
        <w:r w:rsidR="0057759F" w:rsidRPr="00D417DF">
          <w:rPr>
            <w:rStyle w:val="a4"/>
            <w:rFonts w:ascii="標楷體" w:eastAsia="標楷體" w:hAnsi="標楷體" w:hint="eastAsia"/>
          </w:rPr>
          <w:t>粉專</w:t>
        </w:r>
      </w:hyperlink>
      <w:r w:rsidR="0057759F" w:rsidRPr="00D417DF">
        <w:rPr>
          <w:rFonts w:ascii="標楷體" w:eastAsia="標楷體" w:hAnsi="標楷體" w:hint="eastAsia"/>
        </w:rPr>
        <w:t>，</w:t>
      </w:r>
      <w:r w:rsidRPr="00D417DF">
        <w:rPr>
          <w:rFonts w:ascii="標楷體" w:eastAsia="標楷體" w:hAnsi="標楷體" w:hint="eastAsia"/>
        </w:rPr>
        <w:t>抽籤後不得以任何理由更改球員名單</w:t>
      </w:r>
    </w:p>
    <w:p w:rsidR="00E9730A" w:rsidRPr="00E9730A" w:rsidRDefault="00E9730A" w:rsidP="00E973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9730A">
        <w:rPr>
          <w:rFonts w:ascii="標楷體" w:eastAsia="標楷體" w:hAnsi="標楷體" w:hint="eastAsia"/>
        </w:rPr>
        <w:t>比賽用球：</w:t>
      </w:r>
      <w:r w:rsidR="0057759F">
        <w:rPr>
          <w:rFonts w:ascii="標楷體" w:eastAsia="標楷體" w:hAnsi="標楷體" w:hint="eastAsia"/>
        </w:rPr>
        <w:t>勝利級比賽球</w:t>
      </w:r>
      <w:r>
        <w:rPr>
          <w:rFonts w:ascii="標楷體" w:eastAsia="標楷體" w:hAnsi="標楷體" w:hint="eastAsia"/>
        </w:rPr>
        <w:t>，</w:t>
      </w:r>
      <w:r w:rsidRPr="00E9730A">
        <w:rPr>
          <w:rFonts w:ascii="標楷體" w:eastAsia="標楷體" w:hAnsi="標楷體" w:hint="eastAsia"/>
        </w:rPr>
        <w:t>大會</w:t>
      </w:r>
      <w:r>
        <w:rPr>
          <w:rFonts w:ascii="標楷體" w:eastAsia="標楷體" w:hAnsi="標楷體" w:hint="eastAsia"/>
        </w:rPr>
        <w:t>擁</w:t>
      </w:r>
      <w:r w:rsidRPr="00E9730A">
        <w:rPr>
          <w:rFonts w:ascii="標楷體" w:eastAsia="標楷體" w:hAnsi="標楷體" w:hint="eastAsia"/>
        </w:rPr>
        <w:t>有最後更換之權利</w:t>
      </w:r>
    </w:p>
    <w:p w:rsidR="00436644" w:rsidRDefault="0021006F" w:rsidP="004366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賽事規則：</w:t>
      </w:r>
    </w:p>
    <w:p w:rsidR="00364FF3" w:rsidRPr="00364FF3" w:rsidRDefault="00364FF3" w:rsidP="00364FF3">
      <w:pPr>
        <w:spacing w:line="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Pr="00364FF3">
        <w:rPr>
          <w:rFonts w:ascii="標楷體" w:eastAsia="標楷體" w:hAnsi="標楷體" w:cs="標楷體" w:hint="eastAsia"/>
        </w:rPr>
        <w:t>1.本次比賽為混合賽制；預賽採用分組循環，複決賽則為單淘汰制。</w:t>
      </w:r>
    </w:p>
    <w:p w:rsidR="00364FF3" w:rsidRPr="00364FF3" w:rsidRDefault="00364FF3" w:rsidP="00364FF3">
      <w:pPr>
        <w:spacing w:line="6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Pr="00364FF3">
        <w:rPr>
          <w:rFonts w:ascii="標楷體" w:eastAsia="標楷體" w:hAnsi="標楷體" w:cs="標楷體" w:hint="eastAsia"/>
        </w:rPr>
        <w:t>2.各組競賽均為一局</w:t>
      </w:r>
      <w:r w:rsidRPr="00364FF3">
        <w:rPr>
          <w:rFonts w:ascii="標楷體" w:eastAsia="標楷體" w:hAnsi="標楷體" w:cs="標楷體"/>
        </w:rPr>
        <w:t>31</w:t>
      </w:r>
      <w:r w:rsidRPr="00364FF3">
        <w:rPr>
          <w:rFonts w:ascii="標楷體" w:eastAsia="標楷體" w:hAnsi="標楷體" w:cs="標楷體" w:hint="eastAsia"/>
        </w:rPr>
        <w:t>分</w:t>
      </w:r>
      <w:r w:rsidRPr="00364FF3">
        <w:rPr>
          <w:rFonts w:ascii="標楷體" w:eastAsia="標楷體" w:hAnsi="標楷體" w:cs="標楷體"/>
        </w:rPr>
        <w:t>(16</w:t>
      </w:r>
      <w:r w:rsidRPr="00364FF3">
        <w:rPr>
          <w:rFonts w:ascii="標楷體" w:eastAsia="標楷體" w:hAnsi="標楷體" w:cs="標楷體" w:hint="eastAsia"/>
        </w:rPr>
        <w:t>分換邊，</w:t>
      </w:r>
      <w:r w:rsidRPr="00364FF3">
        <w:rPr>
          <w:rFonts w:ascii="標楷體" w:eastAsia="標楷體" w:hAnsi="標楷體" w:cs="標楷體"/>
        </w:rPr>
        <w:t>30</w:t>
      </w:r>
      <w:r w:rsidRPr="00364FF3">
        <w:rPr>
          <w:rFonts w:ascii="標楷體" w:eastAsia="標楷體" w:hAnsi="標楷體" w:cs="標楷體" w:hint="eastAsia"/>
        </w:rPr>
        <w:t>平不加分</w:t>
      </w:r>
      <w:r w:rsidRPr="00364FF3">
        <w:rPr>
          <w:rFonts w:ascii="標楷體" w:eastAsia="標楷體" w:hAnsi="標楷體" w:cs="標楷體"/>
        </w:rPr>
        <w:t>)</w:t>
      </w:r>
      <w:r w:rsidRPr="00364FF3">
        <w:rPr>
          <w:rFonts w:ascii="標楷體" w:eastAsia="標楷體" w:hAnsi="標楷體" w:cs="標楷體" w:hint="eastAsia"/>
          <w:color w:val="000000" w:themeColor="text1"/>
        </w:rPr>
        <w:t xml:space="preserve"> 。</w:t>
      </w:r>
    </w:p>
    <w:p w:rsidR="00364FF3" w:rsidRPr="00364FF3" w:rsidRDefault="00364FF3" w:rsidP="00364FF3">
      <w:pPr>
        <w:spacing w:line="6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Pr="00364FF3">
        <w:rPr>
          <w:rFonts w:ascii="標楷體" w:eastAsia="標楷體" w:hAnsi="標楷體" w:cs="標楷體" w:hint="eastAsia"/>
        </w:rPr>
        <w:t>3.循環賽計分方式為：</w:t>
      </w:r>
      <w:r w:rsidRPr="00364FF3">
        <w:rPr>
          <w:rFonts w:ascii="標楷體" w:eastAsia="標楷體" w:hAnsi="標楷體" w:cs="標楷體"/>
        </w:rPr>
        <w:t xml:space="preserve"> </w:t>
      </w:r>
    </w:p>
    <w:p w:rsidR="00364FF3" w:rsidRPr="00364FF3" w:rsidRDefault="00364FF3" w:rsidP="00364FF3">
      <w:pPr>
        <w:spacing w:line="6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Pr="00364FF3">
        <w:rPr>
          <w:rFonts w:ascii="標楷體" w:eastAsia="標楷體" w:hAnsi="標楷體" w:cs="標楷體" w:hint="eastAsia"/>
        </w:rPr>
        <w:t>(</w:t>
      </w:r>
      <w:r w:rsidRPr="00364FF3">
        <w:rPr>
          <w:rFonts w:ascii="標楷體" w:eastAsia="標楷體" w:hAnsi="標楷體" w:cs="標楷體"/>
        </w:rPr>
        <w:t>1</w:t>
      </w:r>
      <w:r w:rsidRPr="00364FF3">
        <w:rPr>
          <w:rFonts w:ascii="標楷體" w:eastAsia="標楷體" w:hAnsi="標楷體" w:cs="標楷體" w:hint="eastAsia"/>
        </w:rPr>
        <w:t>)勝者得2分，敗者得1分、棄權得0分</w:t>
      </w:r>
    </w:p>
    <w:p w:rsidR="00D417DF" w:rsidRDefault="00364FF3" w:rsidP="00364FF3">
      <w:pPr>
        <w:spacing w:line="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Pr="00364FF3">
        <w:rPr>
          <w:rFonts w:ascii="標楷體" w:eastAsia="標楷體" w:hAnsi="標楷體" w:cs="標楷體" w:hint="eastAsia"/>
        </w:rPr>
        <w:t>(</w:t>
      </w:r>
      <w:r w:rsidRPr="00364FF3">
        <w:rPr>
          <w:rFonts w:ascii="標楷體" w:eastAsia="標楷體" w:hAnsi="標楷體" w:cs="標楷體"/>
        </w:rPr>
        <w:t>2</w:t>
      </w:r>
      <w:r w:rsidRPr="00364FF3">
        <w:rPr>
          <w:rFonts w:ascii="標楷體" w:eastAsia="標楷體" w:hAnsi="標楷體" w:cs="標楷體" w:hint="eastAsia"/>
        </w:rPr>
        <w:t>)積分相等時，以該兩組比賽之勝方獲勝。如遇兩組以上積分相同</w:t>
      </w:r>
      <w:r w:rsidR="00D417DF">
        <w:rPr>
          <w:rFonts w:ascii="標楷體" w:eastAsia="標楷體" w:hAnsi="標楷體" w:cs="標楷體" w:hint="eastAsia"/>
        </w:rPr>
        <w:t xml:space="preserve"> </w:t>
      </w:r>
    </w:p>
    <w:p w:rsidR="00D417DF" w:rsidRDefault="00D417DF" w:rsidP="00364FF3">
      <w:pPr>
        <w:spacing w:line="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</w:t>
      </w:r>
      <w:r w:rsidR="00364FF3" w:rsidRPr="00364FF3">
        <w:rPr>
          <w:rFonts w:ascii="標楷體" w:eastAsia="標楷體" w:hAnsi="標楷體" w:cs="標楷體" w:hint="eastAsia"/>
        </w:rPr>
        <w:t>時，則以相關比賽結果之總得分和總失分之商數較高者晉級。如再</w:t>
      </w:r>
    </w:p>
    <w:p w:rsidR="00364FF3" w:rsidRPr="00364FF3" w:rsidRDefault="00D417DF" w:rsidP="00364FF3">
      <w:pPr>
        <w:spacing w:line="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 </w:t>
      </w:r>
      <w:r w:rsidR="00364FF3" w:rsidRPr="00364FF3">
        <w:rPr>
          <w:rFonts w:ascii="標楷體" w:eastAsia="標楷體" w:hAnsi="標楷體" w:cs="標楷體" w:hint="eastAsia"/>
        </w:rPr>
        <w:t>相同，則由大會抽籤決定。</w:t>
      </w:r>
    </w:p>
    <w:p w:rsidR="00130532" w:rsidRPr="00130532" w:rsidRDefault="00130532" w:rsidP="00364FF3">
      <w:pPr>
        <w:ind w:left="960"/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循環賽時，積分算法如下：</w:t>
      </w:r>
    </w:p>
    <w:p w:rsidR="00130532" w:rsidRPr="00130532" w:rsidRDefault="00130532" w:rsidP="00130532">
      <w:pPr>
        <w:numPr>
          <w:ilvl w:val="0"/>
          <w:numId w:val="6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勝一場得三分，敗一場得二分，棄權得零分，積分多者為勝</w:t>
      </w:r>
    </w:p>
    <w:p w:rsidR="00130532" w:rsidRPr="00130532" w:rsidRDefault="00130532" w:rsidP="00130532">
      <w:pPr>
        <w:numPr>
          <w:ilvl w:val="0"/>
          <w:numId w:val="6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二隊積分相等，勝者為勝</w:t>
      </w:r>
    </w:p>
    <w:p w:rsidR="00130532" w:rsidRPr="00130532" w:rsidRDefault="00130532" w:rsidP="00130532">
      <w:pPr>
        <w:numPr>
          <w:ilvl w:val="0"/>
          <w:numId w:val="6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三隊以上積分相等，以積分相等之相關隊伍，比賽結果依下列順序判定：</w:t>
      </w:r>
    </w:p>
    <w:p w:rsidR="00130532" w:rsidRPr="00130532" w:rsidRDefault="00130532" w:rsidP="00130532">
      <w:pPr>
        <w:numPr>
          <w:ilvl w:val="0"/>
          <w:numId w:val="7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（勝點和）-（負點和）之差，大者為勝；</w:t>
      </w:r>
    </w:p>
    <w:p w:rsidR="00130532" w:rsidRPr="00130532" w:rsidRDefault="00130532" w:rsidP="00130532">
      <w:pPr>
        <w:numPr>
          <w:ilvl w:val="0"/>
          <w:numId w:val="7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若相等則以，（勝分和）-（負分和）之差，大者為勝；</w:t>
      </w:r>
    </w:p>
    <w:p w:rsidR="00130532" w:rsidRPr="00130532" w:rsidRDefault="00130532" w:rsidP="00130532">
      <w:pPr>
        <w:numPr>
          <w:ilvl w:val="0"/>
          <w:numId w:val="7"/>
        </w:numPr>
        <w:rPr>
          <w:rFonts w:ascii="標楷體" w:eastAsia="標楷體" w:hAnsi="標楷體"/>
        </w:rPr>
      </w:pPr>
      <w:r w:rsidRPr="00130532">
        <w:rPr>
          <w:rFonts w:ascii="標楷體" w:eastAsia="標楷體" w:hAnsi="標楷體" w:hint="eastAsia"/>
        </w:rPr>
        <w:t>若再相等，則由裁判長抽籤決定之</w:t>
      </w:r>
    </w:p>
    <w:p w:rsidR="00130532" w:rsidRPr="00130532" w:rsidRDefault="00364FF3" w:rsidP="00364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</w:t>
      </w:r>
      <w:r w:rsidR="00130532" w:rsidRPr="00130532">
        <w:rPr>
          <w:rFonts w:ascii="標楷體" w:eastAsia="標楷體" w:hAnsi="標楷體" w:hint="eastAsia"/>
        </w:rPr>
        <w:t>進入決賽隊伍需再進行抽籤，採淘汰賽</w:t>
      </w:r>
      <w:r>
        <w:rPr>
          <w:rFonts w:ascii="標楷體" w:eastAsia="標楷體" w:hAnsi="標楷體" w:hint="eastAsia"/>
        </w:rPr>
        <w:t>制。</w:t>
      </w:r>
    </w:p>
    <w:p w:rsidR="00130532" w:rsidRDefault="005C5C83" w:rsidP="004366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賽事其他規定：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各參賽單位，應於賽前30分鐘到場</w:t>
      </w:r>
      <w:r>
        <w:rPr>
          <w:rFonts w:ascii="標楷體" w:eastAsia="標楷體" w:hAnsi="標楷體" w:hint="eastAsia"/>
        </w:rPr>
        <w:t>並</w:t>
      </w:r>
      <w:r w:rsidR="00364FF3">
        <w:rPr>
          <w:rFonts w:ascii="標楷體" w:eastAsia="標楷體" w:hAnsi="標楷體" w:hint="eastAsia"/>
        </w:rPr>
        <w:t>填寫出賽</w:t>
      </w:r>
      <w:r w:rsidRPr="005D5A3F">
        <w:rPr>
          <w:rFonts w:ascii="標楷體" w:eastAsia="標楷體" w:hAnsi="標楷體" w:hint="eastAsia"/>
        </w:rPr>
        <w:t>名單，提交大會競賽組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比賽賽程經抽籤排定後不得請求更改，參加選手逾比賽時間五分鐘不出場者，以棄權論</w:t>
      </w:r>
      <w:r>
        <w:rPr>
          <w:rFonts w:ascii="標楷體" w:eastAsia="標楷體" w:hAnsi="標楷體" w:hint="eastAsia"/>
        </w:rPr>
        <w:t>，</w:t>
      </w:r>
      <w:r w:rsidRPr="005D5A3F">
        <w:rPr>
          <w:rFonts w:ascii="標楷體" w:eastAsia="標楷體" w:hAnsi="標楷體" w:hint="eastAsia"/>
        </w:rPr>
        <w:t>以球場掛鐘為準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大會有權調整出場順序，必要時得拆點同時進行比賽，球隊不得異議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比賽時務必攜帶貼有相片文件正本以備查</w:t>
      </w:r>
      <w:r w:rsidR="00C500DD">
        <w:rPr>
          <w:rFonts w:ascii="標楷體" w:eastAsia="標楷體" w:hAnsi="標楷體" w:hint="eastAsia"/>
        </w:rPr>
        <w:t>驗</w:t>
      </w:r>
      <w:r w:rsidRPr="005D5A3F">
        <w:rPr>
          <w:rFonts w:ascii="標楷體" w:eastAsia="標楷體" w:hAnsi="標楷體" w:hint="eastAsia"/>
        </w:rPr>
        <w:t>，若提不出證件者，裁判可判其棄權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如有冒名頂替者，除取消其比賽資格外，該隊以棄權論</w:t>
      </w:r>
    </w:p>
    <w:p w:rsidR="005D5A3F" w:rsidRPr="005D5A3F" w:rsidRDefault="005D5A3F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5D5A3F">
        <w:rPr>
          <w:rFonts w:ascii="標楷體" w:eastAsia="標楷體" w:hAnsi="標楷體" w:hint="eastAsia"/>
        </w:rPr>
        <w:t>比賽時如遇特殊事故必須改期或補賽時得由大會競賽組宣佈調整，參賽選手務必遵守</w:t>
      </w:r>
    </w:p>
    <w:p w:rsidR="00BF633F" w:rsidRDefault="00BF633F" w:rsidP="00BF63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BF633F">
        <w:rPr>
          <w:rFonts w:ascii="標楷體" w:eastAsia="標楷體" w:hAnsi="標楷體" w:hint="eastAsia"/>
        </w:rPr>
        <w:t>若有空點現象時，依下列方式處理：</w:t>
      </w:r>
    </w:p>
    <w:p w:rsidR="003C19C1" w:rsidRPr="003C19C1" w:rsidRDefault="003C19C1" w:rsidP="003C19C1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3C19C1">
        <w:rPr>
          <w:rFonts w:ascii="標楷體" w:eastAsia="標楷體" w:hAnsi="標楷體" w:hint="eastAsia"/>
        </w:rPr>
        <w:t>出賽時，雙方選手必須全體列隊，核對各點出賽選手身份無誤後，開始進行比賽</w:t>
      </w:r>
      <w:r>
        <w:rPr>
          <w:rFonts w:ascii="標楷體" w:eastAsia="標楷體" w:hAnsi="標楷體" w:hint="eastAsia"/>
        </w:rPr>
        <w:t>；</w:t>
      </w:r>
      <w:r w:rsidRPr="003C19C1">
        <w:rPr>
          <w:rFonts w:ascii="標楷體" w:eastAsia="標楷體" w:hAnsi="標楷體" w:hint="eastAsia"/>
        </w:rPr>
        <w:t>比賽結束前，若出賽選手有人、證不符之情況得再次要求核對選手身份</w:t>
      </w:r>
    </w:p>
    <w:p w:rsidR="003C19C1" w:rsidRPr="003C19C1" w:rsidRDefault="003C19C1" w:rsidP="003C19C1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3C19C1">
        <w:rPr>
          <w:rFonts w:ascii="標楷體" w:eastAsia="標楷體" w:hAnsi="標楷體" w:hint="eastAsia"/>
        </w:rPr>
        <w:t>若出賽選手不足時，應於排點前向大會申明，並告知對方隊伍，且只可將選手排在前面各點，中間不得有空點，後面未排之各點均判為對方之勝點</w:t>
      </w:r>
      <w:r>
        <w:rPr>
          <w:rFonts w:ascii="標楷體" w:eastAsia="標楷體" w:hAnsi="標楷體" w:hint="eastAsia"/>
        </w:rPr>
        <w:t>；</w:t>
      </w:r>
      <w:r w:rsidRPr="003C19C1">
        <w:rPr>
          <w:rFonts w:ascii="標楷體" w:eastAsia="標楷體" w:hAnsi="標楷體" w:hint="eastAsia"/>
        </w:rPr>
        <w:t>若未告知時，則該場比賽對方有權重新排點</w:t>
      </w:r>
      <w:r>
        <w:rPr>
          <w:rFonts w:ascii="標楷體" w:eastAsia="標楷體" w:hAnsi="標楷體" w:hint="eastAsia"/>
        </w:rPr>
        <w:t>，</w:t>
      </w:r>
      <w:r w:rsidRPr="003C19C1">
        <w:rPr>
          <w:rFonts w:ascii="標楷體" w:eastAsia="標楷體" w:hAnsi="標楷體" w:hint="eastAsia"/>
        </w:rPr>
        <w:t>唯選手不足之一方無權重新排點</w:t>
      </w:r>
    </w:p>
    <w:p w:rsidR="003C19C1" w:rsidRPr="003C19C1" w:rsidRDefault="003C19C1" w:rsidP="003C19C1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3C19C1">
        <w:rPr>
          <w:rFonts w:ascii="標楷體" w:eastAsia="標楷體" w:hAnsi="標楷體" w:hint="eastAsia"/>
        </w:rPr>
        <w:t>比賽期間若因某隊選手受傷而人數不足，空點只可排於最後順位，空點過半即喪失參賽資格</w:t>
      </w:r>
    </w:p>
    <w:p w:rsidR="00BF633F" w:rsidRPr="00BF633F" w:rsidRDefault="001948B2" w:rsidP="003C19C1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1948B2">
        <w:rPr>
          <w:rFonts w:ascii="標楷體" w:eastAsia="標楷體" w:hAnsi="標楷體" w:hint="eastAsia"/>
        </w:rPr>
        <w:t>出賽時，若有資格不符之選手，不得填入出賽名單中</w:t>
      </w:r>
    </w:p>
    <w:p w:rsidR="00BF633F" w:rsidRPr="00BF633F" w:rsidRDefault="00BF633F" w:rsidP="00BF63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BF633F">
        <w:rPr>
          <w:rFonts w:ascii="標楷體" w:eastAsia="標楷體" w:hAnsi="標楷體" w:hint="eastAsia"/>
        </w:rPr>
        <w:t>不服從裁判及裁判長之判決及不遵守本競賽</w:t>
      </w:r>
      <w:r>
        <w:rPr>
          <w:rFonts w:ascii="標楷體" w:eastAsia="標楷體" w:hAnsi="標楷體" w:hint="eastAsia"/>
        </w:rPr>
        <w:t>章程</w:t>
      </w:r>
      <w:r w:rsidRPr="00BF633F">
        <w:rPr>
          <w:rFonts w:ascii="標楷體" w:eastAsia="標楷體" w:hAnsi="標楷體" w:hint="eastAsia"/>
        </w:rPr>
        <w:t>者，即取消該隊比賽資格</w:t>
      </w:r>
    </w:p>
    <w:p w:rsidR="00BF633F" w:rsidRPr="00BF633F" w:rsidRDefault="00BF633F" w:rsidP="00BF63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BF633F">
        <w:rPr>
          <w:rFonts w:ascii="標楷體" w:eastAsia="標楷體" w:hAnsi="標楷體" w:hint="eastAsia"/>
        </w:rPr>
        <w:t>比賽如遇撞場或連場，給予5分鐘休息並請務必於賽前告知競賽組，以便調整賽程</w:t>
      </w:r>
    </w:p>
    <w:p w:rsidR="00BF633F" w:rsidRPr="00BF633F" w:rsidRDefault="00BF633F" w:rsidP="00BF63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BF633F">
        <w:rPr>
          <w:rFonts w:ascii="標楷體" w:eastAsia="標楷體" w:hAnsi="標楷體" w:hint="eastAsia"/>
        </w:rPr>
        <w:t>若質疑對手資格有問題者，請於賽前主動向裁判提出查驗證件，賽後不予受理</w:t>
      </w:r>
    </w:p>
    <w:p w:rsidR="005D5A3F" w:rsidRDefault="00932232" w:rsidP="005D5A3F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如因違反賽事各項規定導致棄權或取消資格者，大會均不予退費；如遇特殊事故不可歸責於參賽隊伍者，由大會研議後公告</w:t>
      </w:r>
    </w:p>
    <w:p w:rsidR="005C5C83" w:rsidRDefault="005C5C83" w:rsidP="004366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申訴規定：</w:t>
      </w:r>
    </w:p>
    <w:p w:rsidR="00B324BA" w:rsidRPr="00B324BA" w:rsidRDefault="00B324BA" w:rsidP="00B324B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B324BA">
        <w:rPr>
          <w:rFonts w:ascii="標楷體" w:eastAsia="標楷體" w:hAnsi="標楷體" w:hint="eastAsia"/>
        </w:rPr>
        <w:t>對球員身分有疑議時應於球賽開始雙方列隊時提出，經雙方檢查身分證件，如有不符者，則判定該點為空點</w:t>
      </w:r>
    </w:p>
    <w:p w:rsidR="00B324BA" w:rsidRPr="00B324BA" w:rsidRDefault="00B324BA" w:rsidP="00B324BA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B324BA">
        <w:rPr>
          <w:rFonts w:ascii="標楷體" w:eastAsia="標楷體" w:hAnsi="標楷體" w:hint="eastAsia"/>
        </w:rPr>
        <w:t>如遇抗議事件，除當場口頭抗議外，須於事實發生後30分鐘內提正式抗議書經教練簽章，送大會審查並繳交新台幣1,000元保證金予大會。大會應立即召開審判委員會開會審議，審議結果為最終判決，不得再行抗議，抗議成立，保證金退回，抗議不成立，保證金不退回</w:t>
      </w:r>
      <w:r>
        <w:rPr>
          <w:rFonts w:ascii="標楷體" w:eastAsia="標楷體" w:hAnsi="標楷體" w:hint="eastAsia"/>
        </w:rPr>
        <w:t>，</w:t>
      </w:r>
      <w:r w:rsidRPr="00B324BA">
        <w:rPr>
          <w:rFonts w:ascii="標楷體" w:eastAsia="標楷體" w:hAnsi="標楷體" w:hint="eastAsia"/>
        </w:rPr>
        <w:t>抗議時間內球賽不得停止</w:t>
      </w:r>
    </w:p>
    <w:p w:rsidR="005C5C83" w:rsidRDefault="00471240" w:rsidP="004366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賽事</w:t>
      </w:r>
      <w:r w:rsidR="005C5C83">
        <w:rPr>
          <w:rFonts w:ascii="標楷體" w:eastAsia="標楷體" w:hAnsi="標楷體" w:hint="eastAsia"/>
        </w:rPr>
        <w:t>獎勵：</w:t>
      </w:r>
    </w:p>
    <w:p w:rsidR="00364FF3" w:rsidRDefault="00364FF3" w:rsidP="00364FF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冠軍:獎盃乙座，獎金新台幣5000元整</w:t>
      </w:r>
    </w:p>
    <w:p w:rsidR="00364FF3" w:rsidRDefault="00364FF3" w:rsidP="00364FF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亞軍:獎盃乙座，獎金新台幣3000元整</w:t>
      </w:r>
    </w:p>
    <w:p w:rsidR="00364FF3" w:rsidRDefault="00364FF3" w:rsidP="00364FF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季軍:獎盃乙座，獎金新台幣2000元整</w:t>
      </w:r>
    </w:p>
    <w:p w:rsidR="00364FF3" w:rsidRDefault="00364FF3" w:rsidP="00364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十七、備註</w:t>
      </w:r>
    </w:p>
    <w:p w:rsidR="00364FF3" w:rsidRDefault="00364FF3" w:rsidP="00364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02639">
        <w:rPr>
          <w:rFonts w:ascii="標楷體" w:eastAsia="標楷體" w:hAnsi="標楷體" w:hint="eastAsia"/>
        </w:rPr>
        <w:t>2019大躍盃羽球錦標賽 臉書粉絲專頁:</w:t>
      </w:r>
      <w:r w:rsidR="00D02639" w:rsidRPr="00D02639">
        <w:t xml:space="preserve"> </w:t>
      </w:r>
      <w:hyperlink r:id="rId9" w:history="1">
        <w:r w:rsidR="00D02639" w:rsidRPr="00D02639">
          <w:rPr>
            <w:rStyle w:val="a4"/>
            <w:rFonts w:ascii="標楷體" w:eastAsia="標楷體" w:hAnsi="標楷體"/>
          </w:rPr>
          <w:t>https://reurl.cc/004Ll</w:t>
        </w:r>
      </w:hyperlink>
    </w:p>
    <w:p w:rsidR="00D02639" w:rsidRPr="00364FF3" w:rsidRDefault="00D02639" w:rsidP="00364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2019 大躍盃羽球錦標賽 報名表單:</w:t>
      </w:r>
      <w:hyperlink r:id="rId10" w:history="1">
        <w:r w:rsidRPr="00D02639">
          <w:rPr>
            <w:rStyle w:val="a4"/>
          </w:rPr>
          <w:t xml:space="preserve"> </w:t>
        </w:r>
        <w:r w:rsidRPr="00D02639">
          <w:rPr>
            <w:rStyle w:val="a4"/>
            <w:rFonts w:ascii="標楷體" w:eastAsia="標楷體" w:hAnsi="標楷體"/>
          </w:rPr>
          <w:t>https://reurl.cc/O35x7</w:t>
        </w:r>
      </w:hyperlink>
    </w:p>
    <w:sectPr w:rsidR="00D02639" w:rsidRPr="00364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EA" w:rsidRDefault="00B123EA" w:rsidP="00100203">
      <w:r>
        <w:separator/>
      </w:r>
    </w:p>
  </w:endnote>
  <w:endnote w:type="continuationSeparator" w:id="0">
    <w:p w:rsidR="00B123EA" w:rsidRDefault="00B123EA" w:rsidP="001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EA" w:rsidRDefault="00B123EA" w:rsidP="00100203">
      <w:r>
        <w:separator/>
      </w:r>
    </w:p>
  </w:footnote>
  <w:footnote w:type="continuationSeparator" w:id="0">
    <w:p w:rsidR="00B123EA" w:rsidRDefault="00B123EA" w:rsidP="0010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BD1"/>
    <w:multiLevelType w:val="hybridMultilevel"/>
    <w:tmpl w:val="A434DB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0864A0"/>
    <w:multiLevelType w:val="hybridMultilevel"/>
    <w:tmpl w:val="3D3EB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D65E2"/>
    <w:multiLevelType w:val="hybridMultilevel"/>
    <w:tmpl w:val="D676F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B31D1C"/>
    <w:multiLevelType w:val="hybridMultilevel"/>
    <w:tmpl w:val="C36CA164"/>
    <w:lvl w:ilvl="0" w:tplc="05F001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C0106"/>
    <w:multiLevelType w:val="hybridMultilevel"/>
    <w:tmpl w:val="10968A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A04D18"/>
    <w:multiLevelType w:val="hybridMultilevel"/>
    <w:tmpl w:val="88FEE272"/>
    <w:lvl w:ilvl="0" w:tplc="18CA4F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D41E39"/>
    <w:multiLevelType w:val="hybridMultilevel"/>
    <w:tmpl w:val="104CA94E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2EC4367"/>
    <w:multiLevelType w:val="hybridMultilevel"/>
    <w:tmpl w:val="F36E55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203C0C"/>
    <w:multiLevelType w:val="hybridMultilevel"/>
    <w:tmpl w:val="BDFC0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65E63"/>
    <w:multiLevelType w:val="hybridMultilevel"/>
    <w:tmpl w:val="A95EF2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B86B42"/>
    <w:multiLevelType w:val="hybridMultilevel"/>
    <w:tmpl w:val="9C4EE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2876D3E"/>
    <w:multiLevelType w:val="hybridMultilevel"/>
    <w:tmpl w:val="4E6A8DE2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AA42CE5"/>
    <w:multiLevelType w:val="hybridMultilevel"/>
    <w:tmpl w:val="AA04EB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573B69"/>
    <w:multiLevelType w:val="hybridMultilevel"/>
    <w:tmpl w:val="C576E31A"/>
    <w:lvl w:ilvl="0" w:tplc="18CA4F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0713BC"/>
    <w:multiLevelType w:val="hybridMultilevel"/>
    <w:tmpl w:val="507AD6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E35BA7"/>
    <w:multiLevelType w:val="hybridMultilevel"/>
    <w:tmpl w:val="CA98CFF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BE05985"/>
    <w:multiLevelType w:val="hybridMultilevel"/>
    <w:tmpl w:val="274E43F6"/>
    <w:lvl w:ilvl="0" w:tplc="B39CF0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3C83FC1"/>
    <w:multiLevelType w:val="hybridMultilevel"/>
    <w:tmpl w:val="373436D2"/>
    <w:lvl w:ilvl="0" w:tplc="7B1EAC42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8874257"/>
    <w:multiLevelType w:val="hybridMultilevel"/>
    <w:tmpl w:val="5EC2AB5E"/>
    <w:lvl w:ilvl="0" w:tplc="94E81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72A56BED"/>
    <w:multiLevelType w:val="hybridMultilevel"/>
    <w:tmpl w:val="4EAEF6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5"/>
    <w:rsid w:val="000772F3"/>
    <w:rsid w:val="00086245"/>
    <w:rsid w:val="0009450D"/>
    <w:rsid w:val="000E0226"/>
    <w:rsid w:val="00100203"/>
    <w:rsid w:val="001068EF"/>
    <w:rsid w:val="00115072"/>
    <w:rsid w:val="00116555"/>
    <w:rsid w:val="00130532"/>
    <w:rsid w:val="001948B2"/>
    <w:rsid w:val="001E017E"/>
    <w:rsid w:val="0021006F"/>
    <w:rsid w:val="00210869"/>
    <w:rsid w:val="00271468"/>
    <w:rsid w:val="002B7688"/>
    <w:rsid w:val="002D2759"/>
    <w:rsid w:val="00315E8C"/>
    <w:rsid w:val="00364FF3"/>
    <w:rsid w:val="003A586D"/>
    <w:rsid w:val="003C19C1"/>
    <w:rsid w:val="003F2C57"/>
    <w:rsid w:val="00400D7D"/>
    <w:rsid w:val="00436644"/>
    <w:rsid w:val="00471240"/>
    <w:rsid w:val="00495FC5"/>
    <w:rsid w:val="005257D4"/>
    <w:rsid w:val="0057759F"/>
    <w:rsid w:val="005C5C83"/>
    <w:rsid w:val="005D5A3F"/>
    <w:rsid w:val="00615D56"/>
    <w:rsid w:val="006465E1"/>
    <w:rsid w:val="00714F51"/>
    <w:rsid w:val="00734AB1"/>
    <w:rsid w:val="008521FD"/>
    <w:rsid w:val="008648C2"/>
    <w:rsid w:val="008A67F7"/>
    <w:rsid w:val="00932130"/>
    <w:rsid w:val="00932232"/>
    <w:rsid w:val="009A106D"/>
    <w:rsid w:val="009D0361"/>
    <w:rsid w:val="009F79F4"/>
    <w:rsid w:val="00A2265C"/>
    <w:rsid w:val="00A402BF"/>
    <w:rsid w:val="00A568CD"/>
    <w:rsid w:val="00A64C5C"/>
    <w:rsid w:val="00A956D3"/>
    <w:rsid w:val="00AC576E"/>
    <w:rsid w:val="00B123EA"/>
    <w:rsid w:val="00B17A07"/>
    <w:rsid w:val="00B324BA"/>
    <w:rsid w:val="00BF615F"/>
    <w:rsid w:val="00BF633F"/>
    <w:rsid w:val="00C10D3D"/>
    <w:rsid w:val="00C500DD"/>
    <w:rsid w:val="00D02639"/>
    <w:rsid w:val="00D31723"/>
    <w:rsid w:val="00D417DF"/>
    <w:rsid w:val="00E234A8"/>
    <w:rsid w:val="00E50862"/>
    <w:rsid w:val="00E9730A"/>
    <w:rsid w:val="00F44A62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7DB50-413B-40B3-909A-489EBAD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4A6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4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44A6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315E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263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2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2019-%E5%A4%A7%E8%BA%8D%E7%9B%83-%E7%BE%BD%E7%90%83%E9%8C%A6%E6%A8%99%E8%B3%BD-322015098677191/?view_public_for=322015098677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2019-%E5%A4%A7%E8%BA%8D%E7%9B%83-%E7%BE%BD%E7%90%83%E9%8C%A6%E6%A8%99%E8%B3%BD-322015098677191/?view_public_for=322015098677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%20https:/reurl.cc/O35x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004L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南大木鐸</dc:creator>
  <cp:keywords/>
  <dc:description/>
  <cp:lastModifiedBy>維蓁 胡</cp:lastModifiedBy>
  <cp:revision>3</cp:revision>
  <cp:lastPrinted>2019-06-23T13:29:00Z</cp:lastPrinted>
  <dcterms:created xsi:type="dcterms:W3CDTF">2019-06-23T13:29:00Z</dcterms:created>
  <dcterms:modified xsi:type="dcterms:W3CDTF">2019-06-23T13:49:00Z</dcterms:modified>
</cp:coreProperties>
</file>